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AD8E" w14:textId="28C17641" w:rsidR="000002C3" w:rsidRPr="00E16BD4" w:rsidRDefault="00E16BD4" w:rsidP="00094622">
      <w:pPr>
        <w:spacing w:line="240" w:lineRule="auto"/>
        <w:ind w:left="1985"/>
        <w:rPr>
          <w:rFonts w:ascii="Barlow Semi Condensed" w:hAnsi="Barlow Semi Condensed"/>
          <w:b/>
          <w:bCs/>
          <w:color w:val="00447E"/>
          <w:sz w:val="48"/>
          <w:szCs w:val="48"/>
        </w:rPr>
      </w:pPr>
      <w:bookmarkStart w:id="0" w:name="_Hlk141973136"/>
      <w:r w:rsidRPr="00094622">
        <w:rPr>
          <w:rFonts w:ascii="Barlow Semi Condensed" w:hAnsi="Barlow Semi Condensed"/>
          <w:b/>
          <w:bCs/>
          <w:noProof/>
          <w:color w:val="00447E"/>
          <w:sz w:val="44"/>
          <w:szCs w:val="44"/>
        </w:rPr>
        <w:drawing>
          <wp:anchor distT="0" distB="0" distL="114300" distR="114300" simplePos="0" relativeHeight="251675648" behindDoc="0" locked="0" layoutInCell="1" allowOverlap="1" wp14:anchorId="30E67132" wp14:editId="7E1645A9">
            <wp:simplePos x="0" y="0"/>
            <wp:positionH relativeFrom="column">
              <wp:posOffset>-547370</wp:posOffset>
            </wp:positionH>
            <wp:positionV relativeFrom="paragraph">
              <wp:posOffset>0</wp:posOffset>
            </wp:positionV>
            <wp:extent cx="1427480" cy="708025"/>
            <wp:effectExtent l="0" t="0" r="1270" b="0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4622">
        <w:rPr>
          <w:rFonts w:ascii="Barlow Semi Condensed" w:hAnsi="Barlow Semi Condensed"/>
          <w:b/>
          <w:bCs/>
          <w:color w:val="00447E"/>
          <w:sz w:val="44"/>
          <w:szCs w:val="44"/>
        </w:rPr>
        <w:t>APPEL À VOLONTAIRES POUR DEVENIR</w:t>
      </w:r>
      <w:r w:rsidRPr="00E16BD4">
        <w:rPr>
          <w:rFonts w:ascii="Barlow Semi Condensed" w:hAnsi="Barlow Semi Condensed"/>
          <w:b/>
          <w:bCs/>
          <w:color w:val="00447E"/>
          <w:sz w:val="48"/>
          <w:szCs w:val="48"/>
        </w:rPr>
        <w:t xml:space="preserve"> </w:t>
      </w:r>
      <w:r w:rsidRPr="00E16BD4">
        <w:rPr>
          <w:rFonts w:ascii="Barlow Semi Condensed" w:hAnsi="Barlow Semi Condensed"/>
          <w:b/>
          <w:bCs/>
          <w:color w:val="00447E"/>
          <w:sz w:val="48"/>
          <w:szCs w:val="48"/>
        </w:rPr>
        <w:br/>
        <w:t>« </w:t>
      </w:r>
      <w:r w:rsidR="00F0678C">
        <w:rPr>
          <w:rFonts w:ascii="Barlow Semi Condensed" w:hAnsi="Barlow Semi Condensed"/>
          <w:b/>
          <w:bCs/>
          <w:color w:val="00447E"/>
          <w:sz w:val="48"/>
          <w:szCs w:val="48"/>
        </w:rPr>
        <w:t>RÉFÉRENT</w:t>
      </w:r>
      <w:r w:rsidRPr="00E16BD4">
        <w:rPr>
          <w:rFonts w:ascii="Barlow Semi Condensed" w:hAnsi="Barlow Semi Condensed"/>
          <w:b/>
          <w:bCs/>
          <w:color w:val="00447E"/>
          <w:sz w:val="48"/>
          <w:szCs w:val="48"/>
        </w:rPr>
        <w:t xml:space="preserve"> COMPOSTEUR »</w:t>
      </w:r>
    </w:p>
    <w:p w14:paraId="255C04BE" w14:textId="3568B5D9" w:rsidR="00E16BD4" w:rsidRDefault="00E16BD4" w:rsidP="000002C3">
      <w:pPr>
        <w:jc w:val="both"/>
        <w:rPr>
          <w:rFonts w:ascii="Barlow Semi Condensed" w:hAnsi="Barlow Semi Condensed"/>
          <w:color w:val="00447E"/>
          <w:sz w:val="28"/>
          <w:szCs w:val="28"/>
        </w:rPr>
      </w:pPr>
    </w:p>
    <w:p w14:paraId="68593FDD" w14:textId="629881A5" w:rsidR="000002C3" w:rsidRPr="00182539" w:rsidRDefault="000002C3" w:rsidP="000002C3">
      <w:pPr>
        <w:jc w:val="both"/>
        <w:rPr>
          <w:rFonts w:ascii="Barlow Semi Condensed" w:hAnsi="Barlow Semi Condensed"/>
          <w:color w:val="00447E"/>
          <w:sz w:val="28"/>
          <w:szCs w:val="28"/>
        </w:rPr>
      </w:pPr>
      <w:r w:rsidRPr="00182539">
        <w:rPr>
          <w:rFonts w:ascii="Barlow Semi Condensed" w:hAnsi="Barlow Semi Condensed"/>
          <w:color w:val="00447E"/>
          <w:sz w:val="28"/>
          <w:szCs w:val="28"/>
        </w:rPr>
        <w:t xml:space="preserve">Vous compostez vos </w:t>
      </w:r>
      <w:r w:rsidRPr="00182539">
        <w:rPr>
          <w:rFonts w:ascii="Barlow Semi Condensed" w:hAnsi="Barlow Semi Condensed"/>
          <w:b/>
          <w:bCs/>
          <w:color w:val="00447E"/>
          <w:sz w:val="28"/>
          <w:szCs w:val="28"/>
        </w:rPr>
        <w:t>BIOD</w:t>
      </w:r>
      <w:r w:rsidR="003F5C72">
        <w:rPr>
          <w:rFonts w:ascii="Barlow Semi Condensed" w:hAnsi="Barlow Semi Condensed"/>
          <w:b/>
          <w:bCs/>
          <w:color w:val="00447E"/>
          <w:sz w:val="28"/>
          <w:szCs w:val="28"/>
        </w:rPr>
        <w:t>É</w:t>
      </w:r>
      <w:r w:rsidRPr="00182539">
        <w:rPr>
          <w:rFonts w:ascii="Barlow Semi Condensed" w:hAnsi="Barlow Semi Condensed"/>
          <w:b/>
          <w:bCs/>
          <w:color w:val="00447E"/>
          <w:sz w:val="28"/>
          <w:szCs w:val="28"/>
        </w:rPr>
        <w:t>CHETS</w:t>
      </w:r>
      <w:r w:rsidRPr="00182539">
        <w:rPr>
          <w:rFonts w:ascii="Barlow Semi Condensed" w:hAnsi="Barlow Semi Condensed"/>
          <w:color w:val="00447E"/>
          <w:sz w:val="28"/>
          <w:szCs w:val="28"/>
        </w:rPr>
        <w:t xml:space="preserve">, déchets de cuisine et de jardin, devenez </w:t>
      </w:r>
      <w:r w:rsidR="00F0678C">
        <w:rPr>
          <w:rFonts w:ascii="Barlow Semi Condensed" w:hAnsi="Barlow Semi Condensed"/>
          <w:color w:val="00447E"/>
          <w:sz w:val="28"/>
          <w:szCs w:val="28"/>
        </w:rPr>
        <w:t>référent</w:t>
      </w:r>
      <w:r w:rsidRPr="00182539">
        <w:rPr>
          <w:rFonts w:ascii="Barlow Semi Condensed" w:hAnsi="Barlow Semi Condensed"/>
          <w:color w:val="00447E"/>
          <w:sz w:val="28"/>
          <w:szCs w:val="28"/>
        </w:rPr>
        <w:t xml:space="preserve"> composteur !</w:t>
      </w:r>
    </w:p>
    <w:p w14:paraId="30554F5A" w14:textId="29DE3E47" w:rsidR="000002C3" w:rsidRDefault="000002C3" w:rsidP="000002C3">
      <w:pPr>
        <w:jc w:val="both"/>
        <w:rPr>
          <w:rFonts w:ascii="Barlow Semi Condensed" w:hAnsi="Barlow Semi Condensed"/>
          <w:sz w:val="24"/>
          <w:szCs w:val="24"/>
        </w:rPr>
      </w:pPr>
      <w:r>
        <w:rPr>
          <w:rFonts w:ascii="Barlow Semi Condensed" w:hAnsi="Barlow Semi Condensed"/>
          <w:sz w:val="24"/>
          <w:szCs w:val="24"/>
        </w:rPr>
        <w:t>L</w:t>
      </w:r>
      <w:r w:rsidRPr="000002C3">
        <w:rPr>
          <w:rFonts w:ascii="Barlow Semi Condensed" w:hAnsi="Barlow Semi Condensed"/>
          <w:sz w:val="24"/>
          <w:szCs w:val="24"/>
        </w:rPr>
        <w:t>a CCPV recherche des volontaires pour devenir</w:t>
      </w:r>
      <w:r>
        <w:rPr>
          <w:rFonts w:ascii="Barlow Semi Condensed" w:hAnsi="Barlow Semi Condensed"/>
          <w:color w:val="00447E"/>
          <w:sz w:val="24"/>
          <w:szCs w:val="24"/>
        </w:rPr>
        <w:t xml:space="preserve"> </w:t>
      </w:r>
      <w:r>
        <w:rPr>
          <w:rFonts w:ascii="Barlow Semi Condensed" w:hAnsi="Barlow Semi Condensed"/>
          <w:b/>
          <w:bCs/>
          <w:color w:val="00447E"/>
          <w:sz w:val="24"/>
          <w:szCs w:val="24"/>
        </w:rPr>
        <w:t>« </w:t>
      </w:r>
      <w:r w:rsidR="00C7560F">
        <w:rPr>
          <w:rFonts w:ascii="Barlow Semi Condensed" w:hAnsi="Barlow Semi Condensed"/>
          <w:b/>
          <w:bCs/>
          <w:color w:val="00447E"/>
          <w:sz w:val="24"/>
          <w:szCs w:val="24"/>
        </w:rPr>
        <w:t>référent</w:t>
      </w:r>
      <w:r>
        <w:rPr>
          <w:rFonts w:ascii="Barlow Semi Condensed" w:hAnsi="Barlow Semi Condensed"/>
          <w:b/>
          <w:bCs/>
          <w:color w:val="00447E"/>
          <w:sz w:val="24"/>
          <w:szCs w:val="24"/>
        </w:rPr>
        <w:t xml:space="preserve"> composteur »</w:t>
      </w:r>
      <w:r>
        <w:rPr>
          <w:rFonts w:ascii="Barlow Semi Condensed" w:hAnsi="Barlow Semi Condensed"/>
          <w:sz w:val="24"/>
          <w:szCs w:val="24"/>
        </w:rPr>
        <w:t>.</w:t>
      </w:r>
    </w:p>
    <w:p w14:paraId="3B5D2319" w14:textId="522471AA" w:rsidR="000002C3" w:rsidRDefault="000002C3" w:rsidP="000002C3">
      <w:pPr>
        <w:jc w:val="both"/>
        <w:rPr>
          <w:rFonts w:ascii="Barlow Semi Condensed" w:hAnsi="Barlow Semi Condensed"/>
          <w:sz w:val="24"/>
          <w:szCs w:val="24"/>
        </w:rPr>
      </w:pPr>
      <w:r>
        <w:rPr>
          <w:rFonts w:ascii="Barlow Semi Condensed" w:hAnsi="Barlow Semi Condensed"/>
          <w:sz w:val="24"/>
          <w:szCs w:val="24"/>
        </w:rPr>
        <w:t>Votre rôle</w:t>
      </w:r>
      <w:r w:rsidR="006D66D5">
        <w:rPr>
          <w:rFonts w:ascii="Barlow Semi Condensed" w:hAnsi="Barlow Semi Condensed"/>
          <w:sz w:val="24"/>
          <w:szCs w:val="24"/>
        </w:rPr>
        <w:t>,</w:t>
      </w:r>
      <w:r>
        <w:rPr>
          <w:rFonts w:ascii="Barlow Semi Condensed" w:hAnsi="Barlow Semi Condensed"/>
          <w:sz w:val="24"/>
          <w:szCs w:val="24"/>
        </w:rPr>
        <w:t xml:space="preserve"> si vous acceptez la mission, consiste à renseigner, soutenir les personnes de votre commune et de votre entourage</w:t>
      </w:r>
      <w:r w:rsidR="006D66D5">
        <w:rPr>
          <w:rFonts w:ascii="Barlow Semi Condensed" w:hAnsi="Barlow Semi Condensed"/>
          <w:sz w:val="24"/>
          <w:szCs w:val="24"/>
        </w:rPr>
        <w:t xml:space="preserve"> </w:t>
      </w:r>
      <w:r>
        <w:rPr>
          <w:rFonts w:ascii="Barlow Semi Condensed" w:hAnsi="Barlow Semi Condensed"/>
          <w:sz w:val="24"/>
          <w:szCs w:val="24"/>
        </w:rPr>
        <w:t xml:space="preserve">ayant acheté un composteur, en leur apportant vos connaissances et compétences. </w:t>
      </w:r>
    </w:p>
    <w:p w14:paraId="61EA2BF9" w14:textId="0A4B78AB" w:rsidR="000002C3" w:rsidRDefault="000002C3" w:rsidP="000002C3">
      <w:pPr>
        <w:jc w:val="both"/>
        <w:rPr>
          <w:rFonts w:ascii="Barlow Semi Condensed" w:hAnsi="Barlow Semi Condensed"/>
          <w:sz w:val="24"/>
          <w:szCs w:val="24"/>
        </w:rPr>
      </w:pPr>
      <w:r>
        <w:rPr>
          <w:rFonts w:ascii="Barlow Semi Condensed" w:hAnsi="Barlow Semi Condensed"/>
          <w:sz w:val="24"/>
          <w:szCs w:val="24"/>
        </w:rPr>
        <w:t>Pour cela, vous bénéficierez d’une formation théorique et pratique dispensée gratuitement par un maître composteur reconnu par l’ADEME (Agence de l’Environnement et de la Maîtrise de l’Energie)</w:t>
      </w:r>
      <w:r w:rsidR="000D444D">
        <w:rPr>
          <w:rFonts w:ascii="Barlow Semi Condensed" w:hAnsi="Barlow Semi Condensed"/>
          <w:sz w:val="24"/>
          <w:szCs w:val="24"/>
        </w:rPr>
        <w:t xml:space="preserve"> de l’association CO</w:t>
      </w:r>
      <w:r w:rsidR="00A36018">
        <w:rPr>
          <w:rFonts w:ascii="Barlow Semi Condensed" w:hAnsi="Barlow Semi Condensed"/>
          <w:sz w:val="24"/>
          <w:szCs w:val="24"/>
        </w:rPr>
        <w:t>MPOST et NATURE</w:t>
      </w:r>
      <w:r>
        <w:rPr>
          <w:rFonts w:ascii="Barlow Semi Condensed" w:hAnsi="Barlow Semi Condensed"/>
          <w:sz w:val="24"/>
          <w:szCs w:val="24"/>
        </w:rPr>
        <w:t>. Elle se déroule sur 3 séances d’une durée de 3h</w:t>
      </w:r>
      <w:r w:rsidR="00C7560F">
        <w:rPr>
          <w:rFonts w:ascii="Barlow Semi Condensed" w:hAnsi="Barlow Semi Condensed"/>
          <w:sz w:val="24"/>
          <w:szCs w:val="24"/>
        </w:rPr>
        <w:t>30</w:t>
      </w:r>
      <w:r>
        <w:rPr>
          <w:rFonts w:ascii="Barlow Semi Condensed" w:hAnsi="Barlow Semi Condensed"/>
          <w:sz w:val="24"/>
          <w:szCs w:val="24"/>
        </w:rPr>
        <w:t xml:space="preserve"> </w:t>
      </w:r>
      <w:r>
        <w:rPr>
          <w:rFonts w:ascii="Barlow Semi Condensed" w:hAnsi="Barlow Semi Condensed"/>
        </w:rPr>
        <w:t xml:space="preserve">(durée totale : </w:t>
      </w:r>
      <w:r w:rsidR="00C7560F">
        <w:rPr>
          <w:rFonts w:ascii="Barlow Semi Condensed" w:hAnsi="Barlow Semi Condensed"/>
        </w:rPr>
        <w:t>10</w:t>
      </w:r>
      <w:r w:rsidR="000B5CBE">
        <w:rPr>
          <w:rFonts w:ascii="Barlow Semi Condensed" w:hAnsi="Barlow Semi Condensed"/>
        </w:rPr>
        <w:t>h</w:t>
      </w:r>
      <w:r w:rsidR="00C7560F">
        <w:rPr>
          <w:rFonts w:ascii="Barlow Semi Condensed" w:hAnsi="Barlow Semi Condensed"/>
        </w:rPr>
        <w:t>30</w:t>
      </w:r>
      <w:r>
        <w:rPr>
          <w:rFonts w:ascii="Barlow Semi Condensed" w:hAnsi="Barlow Semi Condensed"/>
        </w:rPr>
        <w:t>)</w:t>
      </w:r>
      <w:r>
        <w:rPr>
          <w:rFonts w:ascii="Barlow Semi Condensed" w:hAnsi="Barlow Semi Condensed"/>
          <w:sz w:val="24"/>
          <w:szCs w:val="24"/>
        </w:rPr>
        <w:t>, organisée su</w:t>
      </w:r>
      <w:r w:rsidR="00222040">
        <w:rPr>
          <w:rFonts w:ascii="Barlow Semi Condensed" w:hAnsi="Barlow Semi Condensed"/>
          <w:sz w:val="24"/>
          <w:szCs w:val="24"/>
        </w:rPr>
        <w:t xml:space="preserve">r </w:t>
      </w:r>
      <w:r w:rsidR="00973F48">
        <w:rPr>
          <w:rFonts w:ascii="Barlow Semi Condensed" w:hAnsi="Barlow Semi Condensed"/>
          <w:color w:val="00447E"/>
          <w:sz w:val="24"/>
          <w:szCs w:val="24"/>
        </w:rPr>
        <w:t>1 jour et demi</w:t>
      </w:r>
      <w:r>
        <w:rPr>
          <w:rFonts w:ascii="Barlow Semi Condensed" w:hAnsi="Barlow Semi Condensed"/>
          <w:sz w:val="24"/>
          <w:szCs w:val="24"/>
        </w:rPr>
        <w:t xml:space="preserve">, </w:t>
      </w:r>
      <w:r w:rsidR="00C7560F">
        <w:rPr>
          <w:rFonts w:ascii="Barlow Semi Condensed" w:hAnsi="Barlow Semi Condensed"/>
          <w:b/>
          <w:bCs/>
          <w:color w:val="00447E"/>
          <w:sz w:val="24"/>
          <w:szCs w:val="24"/>
        </w:rPr>
        <w:t>l</w:t>
      </w:r>
      <w:r w:rsidR="00222040" w:rsidRPr="00222040">
        <w:rPr>
          <w:rFonts w:ascii="Barlow Semi Condensed" w:hAnsi="Barlow Semi Condensed"/>
          <w:b/>
          <w:bCs/>
          <w:color w:val="00447E"/>
          <w:sz w:val="24"/>
          <w:szCs w:val="24"/>
        </w:rPr>
        <w:t xml:space="preserve">es </w:t>
      </w:r>
      <w:r w:rsidR="00222040">
        <w:rPr>
          <w:rFonts w:ascii="Barlow Semi Condensed" w:hAnsi="Barlow Semi Condensed"/>
          <w:b/>
          <w:bCs/>
          <w:color w:val="00447E"/>
          <w:sz w:val="24"/>
          <w:szCs w:val="24"/>
        </w:rPr>
        <w:t xml:space="preserve">samedis </w:t>
      </w:r>
      <w:r w:rsidR="00973F48">
        <w:rPr>
          <w:rFonts w:ascii="Barlow Semi Condensed" w:hAnsi="Barlow Semi Condensed"/>
          <w:b/>
          <w:bCs/>
          <w:color w:val="00447E"/>
          <w:sz w:val="24"/>
          <w:szCs w:val="24"/>
        </w:rPr>
        <w:t xml:space="preserve">4 octobre 2025 (09h00 à 12h30 et 14h00 à 17h30) et 11 </w:t>
      </w:r>
      <w:r w:rsidR="00222040" w:rsidRPr="00222040">
        <w:rPr>
          <w:rFonts w:ascii="Barlow Semi Condensed" w:hAnsi="Barlow Semi Condensed"/>
          <w:b/>
          <w:bCs/>
          <w:color w:val="00447E"/>
          <w:sz w:val="24"/>
          <w:szCs w:val="24"/>
        </w:rPr>
        <w:t>octobre 202</w:t>
      </w:r>
      <w:r w:rsidR="00973F48">
        <w:rPr>
          <w:rFonts w:ascii="Barlow Semi Condensed" w:hAnsi="Barlow Semi Condensed"/>
          <w:b/>
          <w:bCs/>
          <w:color w:val="00447E"/>
          <w:sz w:val="24"/>
          <w:szCs w:val="24"/>
        </w:rPr>
        <w:t>5 (09h00 à 12h30)</w:t>
      </w:r>
      <w:r w:rsidR="00222040" w:rsidRPr="00222040">
        <w:rPr>
          <w:rFonts w:ascii="Barlow Semi Condensed" w:hAnsi="Barlow Semi Condensed"/>
          <w:b/>
          <w:bCs/>
          <w:color w:val="00447E"/>
          <w:sz w:val="24"/>
          <w:szCs w:val="24"/>
        </w:rPr>
        <w:t>,</w:t>
      </w:r>
      <w:r w:rsidR="00222040">
        <w:rPr>
          <w:rFonts w:ascii="Barlow Semi Condensed" w:hAnsi="Barlow Semi Condensed"/>
          <w:sz w:val="24"/>
          <w:szCs w:val="24"/>
        </w:rPr>
        <w:t xml:space="preserve"> </w:t>
      </w:r>
      <w:r>
        <w:rPr>
          <w:rFonts w:ascii="Barlow Semi Condensed" w:hAnsi="Barlow Semi Condensed"/>
          <w:sz w:val="24"/>
          <w:szCs w:val="24"/>
        </w:rPr>
        <w:t>à l’adresse de l’hôtel communautaire au 62 rue de Soissons à Crépy-en-Valois.</w:t>
      </w:r>
    </w:p>
    <w:p w14:paraId="54574137" w14:textId="769C35F4" w:rsidR="000002C3" w:rsidRDefault="000002C3" w:rsidP="000002C3">
      <w:pPr>
        <w:jc w:val="both"/>
        <w:rPr>
          <w:rFonts w:ascii="Barlow Semi Condensed" w:hAnsi="Barlow Semi Condensed"/>
          <w:sz w:val="24"/>
          <w:szCs w:val="24"/>
        </w:rPr>
      </w:pPr>
      <w:r>
        <w:rPr>
          <w:rFonts w:ascii="Barlow Semi Condensed" w:hAnsi="Barlow Semi Condensed"/>
          <w:sz w:val="24"/>
          <w:szCs w:val="24"/>
        </w:rPr>
        <w:t>Cet appel à volontaires pour devenir « </w:t>
      </w:r>
      <w:r w:rsidR="00C7560F">
        <w:rPr>
          <w:rFonts w:ascii="Barlow Semi Condensed" w:hAnsi="Barlow Semi Condensed"/>
          <w:sz w:val="24"/>
          <w:szCs w:val="24"/>
        </w:rPr>
        <w:t>référent</w:t>
      </w:r>
      <w:r>
        <w:rPr>
          <w:rFonts w:ascii="Barlow Semi Condensed" w:hAnsi="Barlow Semi Condensed"/>
          <w:sz w:val="24"/>
          <w:szCs w:val="24"/>
        </w:rPr>
        <w:t xml:space="preserve"> composteur » est initi</w:t>
      </w:r>
      <w:r w:rsidR="00C7560F">
        <w:rPr>
          <w:rFonts w:ascii="Barlow Semi Condensed" w:hAnsi="Barlow Semi Condensed"/>
          <w:sz w:val="24"/>
          <w:szCs w:val="24"/>
        </w:rPr>
        <w:t>é</w:t>
      </w:r>
      <w:r>
        <w:rPr>
          <w:rFonts w:ascii="Barlow Semi Condensed" w:hAnsi="Barlow Semi Condensed"/>
          <w:sz w:val="24"/>
          <w:szCs w:val="24"/>
        </w:rPr>
        <w:t xml:space="preserve"> par la CCPV avec le soutien du Syndicat Mixte du Département de l’Oise.</w:t>
      </w:r>
    </w:p>
    <w:p w14:paraId="6155EA42" w14:textId="02A814E3" w:rsidR="000002C3" w:rsidRPr="00973F48" w:rsidRDefault="000002C3" w:rsidP="00973F48">
      <w:pPr>
        <w:jc w:val="both"/>
        <w:rPr>
          <w:rFonts w:ascii="Barlow Semi Condensed" w:hAnsi="Barlow Semi Condensed"/>
          <w:b/>
          <w:bCs/>
          <w:i/>
          <w:iCs/>
          <w:color w:val="339966"/>
          <w:sz w:val="20"/>
          <w:szCs w:val="20"/>
        </w:rPr>
      </w:pPr>
      <w:r w:rsidRPr="00C7560F">
        <w:rPr>
          <w:rFonts w:ascii="Barlow Semi Condensed" w:hAnsi="Barlow Semi Condensed"/>
          <w:b/>
          <w:bCs/>
          <w:i/>
          <w:iCs/>
          <w:color w:val="339966"/>
          <w:sz w:val="24"/>
          <w:szCs w:val="24"/>
        </w:rPr>
        <w:t>Attention !</w:t>
      </w:r>
      <w:r w:rsidRPr="00C7560F">
        <w:rPr>
          <w:rFonts w:ascii="Barlow Semi Condensed" w:hAnsi="Barlow Semi Condensed"/>
          <w:i/>
          <w:iCs/>
          <w:color w:val="339966"/>
          <w:sz w:val="24"/>
          <w:szCs w:val="24"/>
        </w:rPr>
        <w:t xml:space="preserve"> les places sont limitées à 1</w:t>
      </w:r>
      <w:r w:rsidR="00973F48">
        <w:rPr>
          <w:rFonts w:ascii="Barlow Semi Condensed" w:hAnsi="Barlow Semi Condensed"/>
          <w:i/>
          <w:iCs/>
          <w:color w:val="339966"/>
          <w:sz w:val="24"/>
          <w:szCs w:val="24"/>
        </w:rPr>
        <w:t>6</w:t>
      </w:r>
      <w:r w:rsidRPr="00C7560F">
        <w:rPr>
          <w:rFonts w:ascii="Barlow Semi Condensed" w:hAnsi="Barlow Semi Condensed"/>
          <w:i/>
          <w:iCs/>
          <w:color w:val="339966"/>
          <w:sz w:val="24"/>
          <w:szCs w:val="24"/>
        </w:rPr>
        <w:t xml:space="preserve"> personnes au maximum</w:t>
      </w:r>
      <w:r w:rsidR="006D66D5" w:rsidRPr="00C7560F">
        <w:rPr>
          <w:rFonts w:ascii="Barlow Semi Condensed" w:hAnsi="Barlow Semi Condensed"/>
          <w:i/>
          <w:iCs/>
          <w:color w:val="339966"/>
          <w:sz w:val="24"/>
          <w:szCs w:val="24"/>
        </w:rPr>
        <w:t xml:space="preserve"> – inscription </w:t>
      </w:r>
      <w:r w:rsidR="006D66D5" w:rsidRPr="00C7560F">
        <w:rPr>
          <w:rFonts w:ascii="Barlow Semi Condensed" w:hAnsi="Barlow Semi Condensed"/>
          <w:i/>
          <w:iCs/>
          <w:color w:val="339966"/>
          <w:sz w:val="24"/>
          <w:szCs w:val="24"/>
          <w:u w:val="single"/>
        </w:rPr>
        <w:t xml:space="preserve">avant le </w:t>
      </w:r>
      <w:r w:rsidR="00973F48">
        <w:rPr>
          <w:rFonts w:ascii="Barlow Semi Condensed" w:hAnsi="Barlow Semi Condensed"/>
          <w:i/>
          <w:iCs/>
          <w:color w:val="339966"/>
          <w:sz w:val="24"/>
          <w:szCs w:val="24"/>
          <w:u w:val="single"/>
        </w:rPr>
        <w:t>29 septembre 2025</w:t>
      </w:r>
    </w:p>
    <w:p w14:paraId="5DA933DC" w14:textId="3C1A8B11" w:rsidR="000002C3" w:rsidRPr="000002C3" w:rsidRDefault="000002C3" w:rsidP="000002C3">
      <w:pPr>
        <w:rPr>
          <w:rFonts w:ascii="Barlow Semi Condensed" w:hAnsi="Barlow Semi Condensed"/>
          <w:b/>
          <w:bCs/>
          <w:color w:val="00447E"/>
          <w:sz w:val="24"/>
          <w:szCs w:val="24"/>
        </w:rPr>
      </w:pPr>
      <w:r w:rsidRPr="000002C3">
        <w:rPr>
          <w:rFonts w:ascii="Barlow Semi Condensed" w:hAnsi="Barlow Semi Condensed"/>
          <w:b/>
          <w:bCs/>
          <w:color w:val="00447E"/>
          <w:sz w:val="24"/>
          <w:szCs w:val="24"/>
        </w:rPr>
        <w:t xml:space="preserve">Vous êtes intéressé ? </w:t>
      </w:r>
    </w:p>
    <w:p w14:paraId="4B8E4A7C" w14:textId="0535F2BA" w:rsidR="00484F6C" w:rsidRPr="00973F48" w:rsidRDefault="000002C3" w:rsidP="00973F48">
      <w:pPr>
        <w:jc w:val="both"/>
        <w:rPr>
          <w:rFonts w:ascii="Barlow Semi Condensed" w:hAnsi="Barlow Semi Condensed"/>
          <w:b/>
          <w:bCs/>
          <w:i/>
          <w:iCs/>
          <w:color w:val="C45911" w:themeColor="accent2" w:themeShade="BF"/>
          <w:sz w:val="20"/>
          <w:szCs w:val="20"/>
        </w:rPr>
      </w:pPr>
      <w:r>
        <w:rPr>
          <w:rFonts w:ascii="Barlow Semi Condensed" w:hAnsi="Barlow Semi Condensed"/>
          <w:sz w:val="24"/>
          <w:szCs w:val="24"/>
        </w:rPr>
        <w:t xml:space="preserve">Remplissez vite ce formulaire et retournez-le par mail ou courrier. </w:t>
      </w:r>
    </w:p>
    <w:p w14:paraId="21DF0212" w14:textId="6ED71004" w:rsidR="006A5142" w:rsidRPr="006A5142" w:rsidRDefault="006A5142">
      <w:pPr>
        <w:rPr>
          <w:rFonts w:ascii="Barlow Semi Condensed" w:hAnsi="Barlow Semi Condensed"/>
          <w:b/>
          <w:bCs/>
          <w:sz w:val="24"/>
          <w:szCs w:val="24"/>
        </w:rPr>
      </w:pPr>
      <w:r>
        <w:rPr>
          <w:rFonts w:ascii="Barlow Semi Condensed" w:hAnsi="Barlow Semi Condense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1E16F" wp14:editId="51261012">
                <wp:simplePos x="0" y="0"/>
                <wp:positionH relativeFrom="column">
                  <wp:posOffset>989965</wp:posOffset>
                </wp:positionH>
                <wp:positionV relativeFrom="paragraph">
                  <wp:posOffset>200025</wp:posOffset>
                </wp:positionV>
                <wp:extent cx="4709160" cy="259080"/>
                <wp:effectExtent l="0" t="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16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3E9FD" id="Rectangle 1" o:spid="_x0000_s1026" style="position:absolute;margin-left:77.95pt;margin-top:15.75pt;width:370.8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" filled="f" strokecolor="#1f3763 [1604]" strokeweight="1pt"/>
            </w:pict>
          </mc:Fallback>
        </mc:AlternateContent>
      </w:r>
      <w:r w:rsidRPr="006A5142">
        <w:rPr>
          <w:rFonts w:ascii="Barlow Semi Condensed" w:hAnsi="Barlow Semi Condensed"/>
          <w:b/>
          <w:bCs/>
          <w:sz w:val="24"/>
          <w:szCs w:val="24"/>
        </w:rPr>
        <w:t>Vo</w:t>
      </w:r>
      <w:r w:rsidR="006D66D5">
        <w:rPr>
          <w:rFonts w:ascii="Barlow Semi Condensed" w:hAnsi="Barlow Semi Condensed"/>
          <w:b/>
          <w:bCs/>
          <w:sz w:val="24"/>
          <w:szCs w:val="24"/>
        </w:rPr>
        <w:t>tre contact</w:t>
      </w:r>
      <w:r w:rsidRPr="006A5142">
        <w:rPr>
          <w:rFonts w:ascii="Barlow Semi Condensed" w:hAnsi="Barlow Semi Condensed"/>
          <w:b/>
          <w:bCs/>
          <w:sz w:val="24"/>
          <w:szCs w:val="24"/>
        </w:rPr>
        <w:t> :</w:t>
      </w:r>
    </w:p>
    <w:p w14:paraId="29DAC5B9" w14:textId="47027498" w:rsidR="006A5142" w:rsidRDefault="00427E82">
      <w:pPr>
        <w:rPr>
          <w:rFonts w:ascii="Barlow Semi Condensed" w:hAnsi="Barlow Semi Condensed"/>
          <w:sz w:val="24"/>
          <w:szCs w:val="24"/>
        </w:rPr>
      </w:pPr>
      <w:r>
        <w:rPr>
          <w:rFonts w:ascii="Barlow Semi Condensed" w:hAnsi="Barlow Semi Condense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58311" wp14:editId="12CFA7ED">
                <wp:simplePos x="0" y="0"/>
                <wp:positionH relativeFrom="column">
                  <wp:posOffset>990600</wp:posOffset>
                </wp:positionH>
                <wp:positionV relativeFrom="paragraph">
                  <wp:posOffset>206375</wp:posOffset>
                </wp:positionV>
                <wp:extent cx="4709160" cy="259080"/>
                <wp:effectExtent l="0" t="0" r="1524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16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5E82D" id="Rectangle 3" o:spid="_x0000_s1026" style="position:absolute;margin-left:78pt;margin-top:16.25pt;width:370.8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" filled="f" strokecolor="#2f528f" strokeweight="1pt"/>
            </w:pict>
          </mc:Fallback>
        </mc:AlternateContent>
      </w:r>
      <w:r w:rsidR="006A5142">
        <w:rPr>
          <w:rFonts w:ascii="Barlow Semi Condensed" w:hAnsi="Barlow Semi Condensed"/>
          <w:sz w:val="24"/>
          <w:szCs w:val="24"/>
        </w:rPr>
        <w:t>Nom, prénom :</w:t>
      </w:r>
    </w:p>
    <w:p w14:paraId="5ACCD2C2" w14:textId="6FF8A9F7" w:rsidR="006A5142" w:rsidRDefault="00427E82">
      <w:pPr>
        <w:rPr>
          <w:rFonts w:ascii="Barlow Semi Condensed" w:hAnsi="Barlow Semi Condensed"/>
          <w:sz w:val="24"/>
          <w:szCs w:val="24"/>
        </w:rPr>
      </w:pPr>
      <w:r>
        <w:rPr>
          <w:rFonts w:ascii="Barlow Semi Condensed" w:hAnsi="Barlow Semi Condense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C11F1" wp14:editId="256946F0">
                <wp:simplePos x="0" y="0"/>
                <wp:positionH relativeFrom="margin">
                  <wp:posOffset>982345</wp:posOffset>
                </wp:positionH>
                <wp:positionV relativeFrom="paragraph">
                  <wp:posOffset>219075</wp:posOffset>
                </wp:positionV>
                <wp:extent cx="662400" cy="244800"/>
                <wp:effectExtent l="0" t="0" r="23495" b="22225"/>
                <wp:wrapThrough wrapText="bothSides">
                  <wp:wrapPolygon edited="0">
                    <wp:start x="0" y="0"/>
                    <wp:lineTo x="0" y="21881"/>
                    <wp:lineTo x="21745" y="21881"/>
                    <wp:lineTo x="21745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0" cy="24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CB316" id="Rectangle 4" o:spid="_x0000_s1026" style="position:absolute;margin-left:77.35pt;margin-top:17.25pt;width:52.15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" filled="f" strokecolor="#2f528f" strokeweight="1pt">
                <w10:wrap type="through" anchorx="margin"/>
              </v:rect>
            </w:pict>
          </mc:Fallback>
        </mc:AlternateContent>
      </w:r>
      <w:r w:rsidR="006A5142">
        <w:rPr>
          <w:rFonts w:ascii="Barlow Semi Condensed" w:hAnsi="Barlow Semi Condensed"/>
          <w:sz w:val="24"/>
          <w:szCs w:val="24"/>
        </w:rPr>
        <w:t>Adresse :</w:t>
      </w:r>
    </w:p>
    <w:p w14:paraId="1EA737EF" w14:textId="70DA341F" w:rsidR="006A5142" w:rsidRDefault="00427E82">
      <w:pPr>
        <w:rPr>
          <w:rFonts w:ascii="Barlow Semi Condensed" w:hAnsi="Barlow Semi Condensed"/>
          <w:sz w:val="24"/>
          <w:szCs w:val="24"/>
        </w:rPr>
      </w:pPr>
      <w:r>
        <w:rPr>
          <w:rFonts w:ascii="Barlow Semi Condensed" w:hAnsi="Barlow Semi Condense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FDDE2" wp14:editId="5D3553CA">
                <wp:simplePos x="0" y="0"/>
                <wp:positionH relativeFrom="margin">
                  <wp:posOffset>982345</wp:posOffset>
                </wp:positionH>
                <wp:positionV relativeFrom="paragraph">
                  <wp:posOffset>233045</wp:posOffset>
                </wp:positionV>
                <wp:extent cx="2209800" cy="244475"/>
                <wp:effectExtent l="0" t="0" r="19050" b="22225"/>
                <wp:wrapThrough wrapText="bothSides">
                  <wp:wrapPolygon edited="0">
                    <wp:start x="0" y="0"/>
                    <wp:lineTo x="0" y="21881"/>
                    <wp:lineTo x="21600" y="21881"/>
                    <wp:lineTo x="21600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44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DBC15" id="Rectangle 5" o:spid="_x0000_s1026" style="position:absolute;margin-left:77.35pt;margin-top:18.35pt;width:174pt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" filled="f" strokecolor="#2f528f" strokeweight="1pt">
                <w10:wrap type="through" anchorx="margin"/>
              </v:rect>
            </w:pict>
          </mc:Fallback>
        </mc:AlternateContent>
      </w:r>
      <w:r w:rsidR="006A5142">
        <w:rPr>
          <w:rFonts w:ascii="Barlow Semi Condensed" w:hAnsi="Barlow Semi Condensed"/>
          <w:sz w:val="24"/>
          <w:szCs w:val="24"/>
        </w:rPr>
        <w:t>Code postal :</w:t>
      </w:r>
    </w:p>
    <w:p w14:paraId="06C096DD" w14:textId="111A95F1" w:rsidR="006A5142" w:rsidRDefault="00427E82">
      <w:pPr>
        <w:rPr>
          <w:rFonts w:ascii="Barlow Semi Condensed" w:hAnsi="Barlow Semi Condensed"/>
          <w:sz w:val="24"/>
          <w:szCs w:val="24"/>
        </w:rPr>
      </w:pPr>
      <w:r>
        <w:rPr>
          <w:rFonts w:ascii="Barlow Semi Condensed" w:hAnsi="Barlow Semi Condense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C2A28E" wp14:editId="0788B216">
                <wp:simplePos x="0" y="0"/>
                <wp:positionH relativeFrom="margin">
                  <wp:posOffset>3611245</wp:posOffset>
                </wp:positionH>
                <wp:positionV relativeFrom="paragraph">
                  <wp:posOffset>246380</wp:posOffset>
                </wp:positionV>
                <wp:extent cx="2034540" cy="244475"/>
                <wp:effectExtent l="0" t="0" r="22860" b="22225"/>
                <wp:wrapThrough wrapText="bothSides">
                  <wp:wrapPolygon edited="0">
                    <wp:start x="0" y="0"/>
                    <wp:lineTo x="0" y="21881"/>
                    <wp:lineTo x="21640" y="21881"/>
                    <wp:lineTo x="21640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244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64442" id="Rectangle 7" o:spid="_x0000_s1026" style="position:absolute;margin-left:284.35pt;margin-top:19.4pt;width:160.2pt;height: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" filled="f" strokecolor="#2f528f" strokeweight="1pt">
                <w10:wrap type="through" anchorx="margin"/>
              </v:rect>
            </w:pict>
          </mc:Fallback>
        </mc:AlternateContent>
      </w:r>
      <w:r>
        <w:rPr>
          <w:rFonts w:ascii="Barlow Semi Condensed" w:hAnsi="Barlow Semi Condense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DE151" wp14:editId="324CDA64">
                <wp:simplePos x="0" y="0"/>
                <wp:positionH relativeFrom="margin">
                  <wp:posOffset>967105</wp:posOffset>
                </wp:positionH>
                <wp:positionV relativeFrom="paragraph">
                  <wp:posOffset>239395</wp:posOffset>
                </wp:positionV>
                <wp:extent cx="1684655" cy="244475"/>
                <wp:effectExtent l="0" t="0" r="10795" b="22225"/>
                <wp:wrapThrough wrapText="bothSides">
                  <wp:wrapPolygon edited="0">
                    <wp:start x="0" y="0"/>
                    <wp:lineTo x="0" y="21881"/>
                    <wp:lineTo x="21494" y="21881"/>
                    <wp:lineTo x="21494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655" cy="244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1EBE1" id="Rectangle 6" o:spid="_x0000_s1026" style="position:absolute;margin-left:76.15pt;margin-top:18.85pt;width:132.65pt;height: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" filled="f" strokecolor="#2f528f" strokeweight="1pt">
                <w10:wrap type="through" anchorx="margin"/>
              </v:rect>
            </w:pict>
          </mc:Fallback>
        </mc:AlternateContent>
      </w:r>
      <w:r w:rsidR="006A5142">
        <w:rPr>
          <w:rFonts w:ascii="Barlow Semi Condensed" w:hAnsi="Barlow Semi Condensed"/>
          <w:sz w:val="24"/>
          <w:szCs w:val="24"/>
        </w:rPr>
        <w:t>Commune :</w:t>
      </w:r>
    </w:p>
    <w:p w14:paraId="4E9E2DFB" w14:textId="4285088C" w:rsidR="006A5142" w:rsidRDefault="006A5142">
      <w:pPr>
        <w:rPr>
          <w:rFonts w:ascii="Barlow Semi Condensed" w:hAnsi="Barlow Semi Condensed"/>
          <w:sz w:val="24"/>
          <w:szCs w:val="24"/>
        </w:rPr>
      </w:pPr>
      <w:r>
        <w:rPr>
          <w:rFonts w:ascii="Barlow Semi Condensed" w:hAnsi="Barlow Semi Condensed"/>
          <w:sz w:val="24"/>
          <w:szCs w:val="24"/>
        </w:rPr>
        <w:t>Téléphone</w:t>
      </w:r>
      <w:r w:rsidR="00427E82">
        <w:rPr>
          <w:rFonts w:ascii="Barlow Semi Condensed" w:hAnsi="Barlow Semi Condensed"/>
          <w:sz w:val="24"/>
          <w:szCs w:val="24"/>
        </w:rPr>
        <w:t> :</w:t>
      </w:r>
      <w:r>
        <w:rPr>
          <w:rFonts w:ascii="Barlow Semi Condensed" w:hAnsi="Barlow Semi Condensed"/>
          <w:sz w:val="24"/>
          <w:szCs w:val="24"/>
        </w:rPr>
        <w:tab/>
        <w:t>Mail :</w:t>
      </w:r>
    </w:p>
    <w:p w14:paraId="05216B41" w14:textId="77777777" w:rsidR="00182539" w:rsidRDefault="00182539">
      <w:pPr>
        <w:rPr>
          <w:rFonts w:ascii="Barlow Semi Condensed" w:hAnsi="Barlow Semi Condensed"/>
          <w:sz w:val="24"/>
          <w:szCs w:val="24"/>
        </w:rPr>
      </w:pPr>
    </w:p>
    <w:p w14:paraId="3CFD9BFF" w14:textId="037A47CE" w:rsidR="006A5142" w:rsidRPr="00427E82" w:rsidRDefault="006A5142">
      <w:pPr>
        <w:rPr>
          <w:rFonts w:ascii="Barlow Semi Condensed" w:hAnsi="Barlow Semi Condensed"/>
          <w:b/>
          <w:bCs/>
        </w:rPr>
      </w:pPr>
      <w:r w:rsidRPr="00427E82">
        <w:rPr>
          <w:rFonts w:ascii="Barlow Semi Condensed" w:hAnsi="Barlow Semi Condensed"/>
          <w:b/>
          <w:bCs/>
        </w:rPr>
        <w:t>Date :</w:t>
      </w:r>
      <w:r w:rsidRPr="00427E82">
        <w:rPr>
          <w:rFonts w:ascii="Barlow Semi Condensed" w:hAnsi="Barlow Semi Condensed"/>
          <w:b/>
          <w:bCs/>
        </w:rPr>
        <w:tab/>
      </w:r>
      <w:r w:rsidRPr="00427E82">
        <w:rPr>
          <w:rFonts w:ascii="Barlow Semi Condensed" w:hAnsi="Barlow Semi Condensed"/>
          <w:b/>
          <w:bCs/>
        </w:rPr>
        <w:tab/>
      </w:r>
      <w:r w:rsidRPr="00427E82">
        <w:rPr>
          <w:rFonts w:ascii="Barlow Semi Condensed" w:hAnsi="Barlow Semi Condensed"/>
          <w:b/>
          <w:bCs/>
        </w:rPr>
        <w:tab/>
      </w:r>
      <w:r w:rsidRPr="00427E82">
        <w:rPr>
          <w:rFonts w:ascii="Barlow Semi Condensed" w:hAnsi="Barlow Semi Condensed"/>
          <w:b/>
          <w:bCs/>
        </w:rPr>
        <w:tab/>
      </w:r>
      <w:r w:rsidRPr="00427E82">
        <w:rPr>
          <w:rFonts w:ascii="Barlow Semi Condensed" w:hAnsi="Barlow Semi Condensed"/>
          <w:b/>
          <w:bCs/>
        </w:rPr>
        <w:tab/>
      </w:r>
      <w:r w:rsidRPr="00427E82">
        <w:rPr>
          <w:rFonts w:ascii="Barlow Semi Condensed" w:hAnsi="Barlow Semi Condensed"/>
          <w:b/>
          <w:bCs/>
        </w:rPr>
        <w:tab/>
      </w:r>
      <w:r w:rsidRPr="00427E82">
        <w:rPr>
          <w:rFonts w:ascii="Barlow Semi Condensed" w:hAnsi="Barlow Semi Condensed"/>
          <w:b/>
          <w:bCs/>
        </w:rPr>
        <w:tab/>
        <w:t>Signature :</w:t>
      </w:r>
    </w:p>
    <w:p w14:paraId="62FAC5B0" w14:textId="6E1C3FAD" w:rsidR="006A5142" w:rsidRDefault="006A5142">
      <w:pPr>
        <w:rPr>
          <w:rFonts w:ascii="Barlow Semi Condensed" w:hAnsi="Barlow Semi Condensed"/>
          <w:color w:val="00447E"/>
          <w:sz w:val="24"/>
          <w:szCs w:val="24"/>
        </w:rPr>
      </w:pPr>
    </w:p>
    <w:p w14:paraId="6218D0AD" w14:textId="6228EA8A" w:rsidR="001D7B16" w:rsidRPr="001D7B16" w:rsidRDefault="008A07A5">
      <w:pPr>
        <w:rPr>
          <w:rFonts w:ascii="Barlow Semi Condensed" w:hAnsi="Barlow Semi Condensed"/>
        </w:rPr>
      </w:pPr>
      <w:r w:rsidRPr="001D7B16">
        <w:rPr>
          <w:rFonts w:ascii="Barlow Semi Condensed" w:hAnsi="Barlow Semi Condensed"/>
          <w:b/>
          <w:bCs/>
          <w:noProof/>
          <w:color w:val="00447E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0A16C58" wp14:editId="77114501">
            <wp:simplePos x="0" y="0"/>
            <wp:positionH relativeFrom="column">
              <wp:posOffset>2009140</wp:posOffset>
            </wp:positionH>
            <wp:positionV relativeFrom="paragraph">
              <wp:posOffset>8255</wp:posOffset>
            </wp:positionV>
            <wp:extent cx="180000" cy="180000"/>
            <wp:effectExtent l="0" t="0" r="0" b="0"/>
            <wp:wrapThrough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hrough>
            <wp:docPr id="11" name="Graphique 11" descr="Envelo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que 11" descr="Envelopp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B16">
        <w:rPr>
          <w:rFonts w:ascii="Barlow Semi Condensed" w:hAnsi="Barlow Semi Condensed"/>
          <w:b/>
          <w:bCs/>
          <w:noProof/>
          <w:color w:val="00447E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BADDD5E" wp14:editId="463EECDA">
            <wp:simplePos x="0" y="0"/>
            <wp:positionH relativeFrom="column">
              <wp:posOffset>708025</wp:posOffset>
            </wp:positionH>
            <wp:positionV relativeFrom="paragraph">
              <wp:posOffset>8255</wp:posOffset>
            </wp:positionV>
            <wp:extent cx="180000" cy="172800"/>
            <wp:effectExtent l="0" t="0" r="0" b="0"/>
            <wp:wrapThrough wrapText="bothSides">
              <wp:wrapPolygon edited="0">
                <wp:start x="0" y="0"/>
                <wp:lineTo x="0" y="9529"/>
                <wp:lineTo x="9159" y="19059"/>
                <wp:lineTo x="18318" y="19059"/>
                <wp:lineTo x="18318" y="11912"/>
                <wp:lineTo x="6869" y="0"/>
                <wp:lineTo x="0" y="0"/>
              </wp:wrapPolygon>
            </wp:wrapThrough>
            <wp:docPr id="10" name="Graphique 10" descr="Comb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que 10" descr="Combiné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B16">
        <w:rPr>
          <w:rFonts w:ascii="Barlow Semi Condensed" w:hAnsi="Barlow Semi Condensed"/>
          <w:b/>
          <w:bCs/>
          <w:color w:val="00447E"/>
          <w:sz w:val="24"/>
          <w:szCs w:val="24"/>
        </w:rPr>
        <w:t>+ D’INFOS</w:t>
      </w:r>
      <w:r>
        <w:rPr>
          <w:rFonts w:ascii="Barlow Semi Condensed" w:hAnsi="Barlow Semi Condensed"/>
          <w:color w:val="00447E"/>
          <w:sz w:val="24"/>
          <w:szCs w:val="24"/>
        </w:rPr>
        <w:t xml:space="preserve"> </w:t>
      </w:r>
      <w:r w:rsidRPr="001D7B16">
        <w:rPr>
          <w:rFonts w:ascii="Barlow Semi Condensed" w:hAnsi="Barlow Semi Condensed"/>
        </w:rPr>
        <w:t xml:space="preserve">03 44 88 30 91 </w:t>
      </w:r>
      <w:hyperlink r:id="rId11" w:history="1">
        <w:r w:rsidR="001D7B16" w:rsidRPr="001D7B16">
          <w:rPr>
            <w:rStyle w:val="Lienhypertexte"/>
            <w:rFonts w:ascii="Barlow Semi Condensed" w:hAnsi="Barlow Semi Condensed"/>
            <w:color w:val="auto"/>
          </w:rPr>
          <w:t>environnement@cc-paysdevalois.fr</w:t>
        </w:r>
      </w:hyperlink>
    </w:p>
    <w:p w14:paraId="09D4521D" w14:textId="1C206B80" w:rsidR="001D7B16" w:rsidRPr="001D7B16" w:rsidRDefault="001D7B16" w:rsidP="001D7B16">
      <w:pPr>
        <w:spacing w:after="0" w:line="240" w:lineRule="auto"/>
        <w:rPr>
          <w:rFonts w:ascii="Barlow Semi Condensed" w:hAnsi="Barlow Semi Condensed"/>
        </w:rPr>
      </w:pPr>
      <w:r w:rsidRPr="001D7B16">
        <w:rPr>
          <w:rFonts w:ascii="Barlow Semi Condensed" w:hAnsi="Barlow Semi Condensed"/>
        </w:rPr>
        <w:tab/>
      </w:r>
      <w:r w:rsidRPr="001D7B16">
        <w:rPr>
          <w:rFonts w:ascii="Barlow Semi Condensed" w:hAnsi="Barlow Semi Condensed"/>
        </w:rPr>
        <w:tab/>
      </w:r>
      <w:r w:rsidRPr="001D7B16">
        <w:rPr>
          <w:rFonts w:ascii="Barlow Semi Condensed" w:hAnsi="Barlow Semi Condensed"/>
        </w:rPr>
        <w:tab/>
      </w:r>
      <w:r w:rsidRPr="001D7B16">
        <w:rPr>
          <w:rFonts w:ascii="Barlow Semi Condensed" w:hAnsi="Barlow Semi Condensed"/>
        </w:rPr>
        <w:tab/>
      </w:r>
      <w:r w:rsidRPr="001D7B16">
        <w:rPr>
          <w:rFonts w:ascii="Barlow Semi Condensed" w:hAnsi="Barlow Semi Condensed"/>
        </w:rPr>
        <w:tab/>
        <w:t xml:space="preserve">CCPV – Pôle </w:t>
      </w:r>
      <w:r>
        <w:rPr>
          <w:rFonts w:ascii="Barlow Semi Condensed" w:hAnsi="Barlow Semi Condensed"/>
        </w:rPr>
        <w:t>E</w:t>
      </w:r>
      <w:r w:rsidRPr="001D7B16">
        <w:rPr>
          <w:rFonts w:ascii="Barlow Semi Condensed" w:hAnsi="Barlow Semi Condensed"/>
        </w:rPr>
        <w:t>nvironnement-</w:t>
      </w:r>
      <w:r>
        <w:rPr>
          <w:rFonts w:ascii="Barlow Semi Condensed" w:hAnsi="Barlow Semi Condensed"/>
        </w:rPr>
        <w:t>D</w:t>
      </w:r>
      <w:r w:rsidRPr="001D7B16">
        <w:rPr>
          <w:rFonts w:ascii="Barlow Semi Condensed" w:hAnsi="Barlow Semi Condensed"/>
        </w:rPr>
        <w:t>échets</w:t>
      </w:r>
    </w:p>
    <w:p w14:paraId="39CBEFF4" w14:textId="30EFC2E0" w:rsidR="006A5142" w:rsidRPr="000002C3" w:rsidRDefault="001D7B16" w:rsidP="000002C3">
      <w:pPr>
        <w:spacing w:after="0" w:line="240" w:lineRule="auto"/>
        <w:rPr>
          <w:rFonts w:ascii="Barlow Semi Condensed" w:hAnsi="Barlow Semi Condensed"/>
        </w:rPr>
      </w:pPr>
      <w:r w:rsidRPr="001D7B16">
        <w:rPr>
          <w:rFonts w:ascii="Barlow Semi Condensed" w:hAnsi="Barlow Semi Condensed"/>
        </w:rPr>
        <w:tab/>
      </w:r>
      <w:r w:rsidRPr="001D7B16">
        <w:rPr>
          <w:rFonts w:ascii="Barlow Semi Condensed" w:hAnsi="Barlow Semi Condensed"/>
        </w:rPr>
        <w:tab/>
      </w:r>
      <w:r w:rsidRPr="001D7B16">
        <w:rPr>
          <w:rFonts w:ascii="Barlow Semi Condensed" w:hAnsi="Barlow Semi Condensed"/>
        </w:rPr>
        <w:tab/>
      </w:r>
      <w:r w:rsidRPr="001D7B16">
        <w:rPr>
          <w:rFonts w:ascii="Barlow Semi Condensed" w:hAnsi="Barlow Semi Condensed"/>
        </w:rPr>
        <w:tab/>
      </w:r>
      <w:r w:rsidRPr="001D7B16">
        <w:rPr>
          <w:rFonts w:ascii="Barlow Semi Condensed" w:hAnsi="Barlow Semi Condensed"/>
        </w:rPr>
        <w:tab/>
        <w:t>62 rue de Soissons – 60800 Crépy-en-Valois</w:t>
      </w:r>
      <w:r w:rsidR="008A07A5" w:rsidRPr="001D7B16">
        <w:rPr>
          <w:rFonts w:ascii="Barlow Semi Condensed" w:hAnsi="Barlow Semi Condensed"/>
        </w:rPr>
        <w:t xml:space="preserve">  </w:t>
      </w:r>
      <w:bookmarkEnd w:id="0"/>
    </w:p>
    <w:sectPr w:rsidR="006A5142" w:rsidRPr="000002C3" w:rsidSect="00E16BD4"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DF7A5" w14:textId="77777777" w:rsidR="008E5832" w:rsidRDefault="008E5832" w:rsidP="008E5832">
      <w:pPr>
        <w:spacing w:after="0" w:line="240" w:lineRule="auto"/>
      </w:pPr>
      <w:r>
        <w:separator/>
      </w:r>
    </w:p>
  </w:endnote>
  <w:endnote w:type="continuationSeparator" w:id="0">
    <w:p w14:paraId="4ECD540D" w14:textId="77777777" w:rsidR="008E5832" w:rsidRDefault="008E5832" w:rsidP="008E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Semi Condensed">
    <w:panose1 w:val="00000506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F4DA" w14:textId="0169AE16" w:rsidR="008E5832" w:rsidRDefault="00E16BD4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E2BE04" wp14:editId="229AD55F">
          <wp:simplePos x="0" y="0"/>
          <wp:positionH relativeFrom="column">
            <wp:posOffset>3584575</wp:posOffset>
          </wp:positionH>
          <wp:positionV relativeFrom="paragraph">
            <wp:posOffset>-57150</wp:posOffset>
          </wp:positionV>
          <wp:extent cx="2469600" cy="446400"/>
          <wp:effectExtent l="0" t="0" r="0" b="0"/>
          <wp:wrapNone/>
          <wp:docPr id="65" name="Imag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600" cy="44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8DBB51" wp14:editId="2323E3A8">
          <wp:simplePos x="0" y="0"/>
          <wp:positionH relativeFrom="margin">
            <wp:align>left</wp:align>
          </wp:positionH>
          <wp:positionV relativeFrom="paragraph">
            <wp:posOffset>-127635</wp:posOffset>
          </wp:positionV>
          <wp:extent cx="1162800" cy="583200"/>
          <wp:effectExtent l="0" t="0" r="0" b="7620"/>
          <wp:wrapNone/>
          <wp:docPr id="66" name="Imag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 8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E8FAA" w14:textId="77777777" w:rsidR="008E5832" w:rsidRDefault="008E5832" w:rsidP="008E5832">
      <w:pPr>
        <w:spacing w:after="0" w:line="240" w:lineRule="auto"/>
      </w:pPr>
      <w:r>
        <w:separator/>
      </w:r>
    </w:p>
  </w:footnote>
  <w:footnote w:type="continuationSeparator" w:id="0">
    <w:p w14:paraId="37EFE89C" w14:textId="77777777" w:rsidR="008E5832" w:rsidRDefault="008E5832" w:rsidP="008E5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42"/>
    <w:rsid w:val="000002C3"/>
    <w:rsid w:val="00094622"/>
    <w:rsid w:val="000B5CBE"/>
    <w:rsid w:val="000D444D"/>
    <w:rsid w:val="00182539"/>
    <w:rsid w:val="001D7B16"/>
    <w:rsid w:val="00222040"/>
    <w:rsid w:val="00256154"/>
    <w:rsid w:val="003F5C72"/>
    <w:rsid w:val="00427E82"/>
    <w:rsid w:val="00484F6C"/>
    <w:rsid w:val="0067355A"/>
    <w:rsid w:val="006A5142"/>
    <w:rsid w:val="006D66D5"/>
    <w:rsid w:val="007644CB"/>
    <w:rsid w:val="008A07A5"/>
    <w:rsid w:val="008C29BB"/>
    <w:rsid w:val="008E5832"/>
    <w:rsid w:val="00973F48"/>
    <w:rsid w:val="00A36018"/>
    <w:rsid w:val="00C7560F"/>
    <w:rsid w:val="00CF10E9"/>
    <w:rsid w:val="00DE7439"/>
    <w:rsid w:val="00E16BD4"/>
    <w:rsid w:val="00F0678C"/>
    <w:rsid w:val="00F2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3FDBFB3"/>
  <w15:chartTrackingRefBased/>
  <w15:docId w15:val="{E5C1C4D0-0087-471B-BAFF-CB01F252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D7B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7B1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E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832"/>
  </w:style>
  <w:style w:type="paragraph" w:styleId="Pieddepage">
    <w:name w:val="footer"/>
    <w:basedOn w:val="Normal"/>
    <w:link w:val="PieddepageCar"/>
    <w:uiPriority w:val="99"/>
    <w:unhideWhenUsed/>
    <w:rsid w:val="008E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environnement@cc-paysdevalois.fr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sv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LAMOUREUX</dc:creator>
  <cp:keywords/>
  <dc:description/>
  <cp:lastModifiedBy>Aude FERRÉ</cp:lastModifiedBy>
  <cp:revision>3</cp:revision>
  <cp:lastPrinted>2022-09-21T13:46:00Z</cp:lastPrinted>
  <dcterms:created xsi:type="dcterms:W3CDTF">2025-08-05T12:17:00Z</dcterms:created>
  <dcterms:modified xsi:type="dcterms:W3CDTF">2025-08-05T12:17:00Z</dcterms:modified>
</cp:coreProperties>
</file>